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34E" w:rsidRDefault="0021434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Музыкальное развитие</w:t>
      </w:r>
    </w:p>
    <w:p w:rsidR="00CA1815" w:rsidRDefault="00CA1815">
      <w:pPr>
        <w:rPr>
          <w:rFonts w:ascii="Times New Roman" w:hAnsi="Times New Roman" w:cs="Times New Roman"/>
          <w:sz w:val="28"/>
          <w:szCs w:val="28"/>
        </w:rPr>
      </w:pPr>
    </w:p>
    <w:p w:rsidR="0021434E" w:rsidRDefault="0021434E" w:rsidP="002143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Дудочки</w:t>
      </w:r>
    </w:p>
    <w:p w:rsidR="0021434E" w:rsidRDefault="0021434E" w:rsidP="002143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Саксофоны</w:t>
      </w:r>
    </w:p>
    <w:p w:rsidR="0021434E" w:rsidRDefault="0021434E" w:rsidP="002143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Скрипка</w:t>
      </w:r>
    </w:p>
    <w:p w:rsidR="0021434E" w:rsidRDefault="0021434E" w:rsidP="002143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Погремушки</w:t>
      </w:r>
    </w:p>
    <w:p w:rsidR="0021434E" w:rsidRDefault="0021434E" w:rsidP="002143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Музыкальные треугольники</w:t>
      </w:r>
    </w:p>
    <w:p w:rsidR="0021434E" w:rsidRDefault="0021434E" w:rsidP="002143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Гитара</w:t>
      </w:r>
    </w:p>
    <w:p w:rsidR="0021434E" w:rsidRDefault="0021434E" w:rsidP="002143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Трещётка</w:t>
      </w:r>
      <w:proofErr w:type="spellEnd"/>
    </w:p>
    <w:p w:rsidR="0021434E" w:rsidRDefault="0021434E" w:rsidP="002143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Металофон</w:t>
      </w:r>
      <w:proofErr w:type="spellEnd"/>
    </w:p>
    <w:p w:rsidR="0021434E" w:rsidRDefault="0021434E" w:rsidP="002143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Гармонь</w:t>
      </w:r>
    </w:p>
    <w:p w:rsidR="0021434E" w:rsidRDefault="0021434E" w:rsidP="002143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Клависы</w:t>
      </w:r>
      <w:proofErr w:type="spellEnd"/>
    </w:p>
    <w:p w:rsidR="0021434E" w:rsidRDefault="0021434E" w:rsidP="002143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Колокольчики</w:t>
      </w:r>
    </w:p>
    <w:p w:rsidR="0021434E" w:rsidRDefault="0021434E" w:rsidP="002143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Бубен</w:t>
      </w:r>
    </w:p>
    <w:p w:rsidR="0021434E" w:rsidRDefault="0021434E" w:rsidP="002143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Микрофон</w:t>
      </w:r>
    </w:p>
    <w:p w:rsidR="0021434E" w:rsidRDefault="0021434E" w:rsidP="002143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Дидактический материал «Музыка</w:t>
      </w:r>
      <w:r w:rsidR="00287B33">
        <w:rPr>
          <w:rFonts w:ascii="Times New Roman" w:hAnsi="Times New Roman" w:cs="Times New Roman"/>
          <w:sz w:val="28"/>
          <w:szCs w:val="28"/>
        </w:rPr>
        <w:t>льные инструменты»</w:t>
      </w:r>
      <w:r w:rsidR="006D63B8">
        <w:rPr>
          <w:rFonts w:ascii="Times New Roman" w:hAnsi="Times New Roman" w:cs="Times New Roman"/>
          <w:sz w:val="28"/>
          <w:szCs w:val="28"/>
        </w:rPr>
        <w:t>, портреты композиторов;</w:t>
      </w:r>
    </w:p>
    <w:p w:rsidR="006D63B8" w:rsidRDefault="006D63B8" w:rsidP="002143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Атрибуты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ряжения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: шляпы, бусы, сарафаны, юбки, косынки.</w:t>
      </w:r>
    </w:p>
    <w:p w:rsidR="006D63B8" w:rsidRDefault="006D63B8" w:rsidP="006D63B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D63B8" w:rsidRDefault="006D63B8" w:rsidP="006D63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63B8" w:rsidRDefault="006D63B8" w:rsidP="006D63B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Театральный  уголок</w:t>
      </w:r>
    </w:p>
    <w:p w:rsidR="00CA1815" w:rsidRDefault="00CA1815" w:rsidP="006D63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63B8" w:rsidRDefault="006D63B8" w:rsidP="006D63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Ширма маленькая для настольного и кукольного театра;</w:t>
      </w:r>
    </w:p>
    <w:p w:rsidR="006D63B8" w:rsidRDefault="006D63B8" w:rsidP="006D63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Кукольные театры (по русским народным сказкам);</w:t>
      </w:r>
    </w:p>
    <w:p w:rsidR="006D63B8" w:rsidRDefault="006D63B8" w:rsidP="006D63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Разнообразные настольные театры;</w:t>
      </w:r>
    </w:p>
    <w:p w:rsidR="006D63B8" w:rsidRDefault="006D63B8" w:rsidP="006D63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Театр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фланелеграфе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D63B8" w:rsidRDefault="006D63B8" w:rsidP="006D63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Магнитный театр;</w:t>
      </w:r>
    </w:p>
    <w:p w:rsidR="006D63B8" w:rsidRDefault="006D63B8" w:rsidP="006D63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Пальчиковые театры (из фетра, деревянные, резиновые, пластиковые);</w:t>
      </w:r>
    </w:p>
    <w:p w:rsidR="006D63B8" w:rsidRDefault="00CA1815" w:rsidP="006D63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Детские ш</w:t>
      </w:r>
      <w:r w:rsidR="006D63B8">
        <w:rPr>
          <w:rFonts w:ascii="Times New Roman" w:hAnsi="Times New Roman" w:cs="Times New Roman"/>
          <w:sz w:val="28"/>
          <w:szCs w:val="28"/>
        </w:rPr>
        <w:t xml:space="preserve">апочки и </w:t>
      </w:r>
      <w:r w:rsidR="00A1453B">
        <w:rPr>
          <w:rFonts w:ascii="Times New Roman" w:hAnsi="Times New Roman" w:cs="Times New Roman"/>
          <w:sz w:val="28"/>
          <w:szCs w:val="28"/>
        </w:rPr>
        <w:t>костюмы для инсценировки сказок;</w:t>
      </w:r>
    </w:p>
    <w:p w:rsidR="00A1453B" w:rsidRDefault="00A1453B" w:rsidP="006D63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 декораций к сказкам;</w:t>
      </w:r>
    </w:p>
    <w:p w:rsidR="00A1453B" w:rsidRDefault="00A1453B" w:rsidP="006D63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Резиновые игрушки (персонажи разных сказок);</w:t>
      </w:r>
    </w:p>
    <w:p w:rsidR="00A1453B" w:rsidRDefault="00A1453B" w:rsidP="006D63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Фланелеграф</w:t>
      </w:r>
      <w:proofErr w:type="spellEnd"/>
    </w:p>
    <w:p w:rsidR="00A1453B" w:rsidRPr="006D63B8" w:rsidRDefault="00A1453B" w:rsidP="006D63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Иллюстрации к сказкам</w:t>
      </w:r>
    </w:p>
    <w:sectPr w:rsidR="00A1453B" w:rsidRPr="006D63B8" w:rsidSect="00D60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248D9"/>
    <w:multiLevelType w:val="hybridMultilevel"/>
    <w:tmpl w:val="D8A0F06A"/>
    <w:lvl w:ilvl="0" w:tplc="2534B1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3F92200"/>
    <w:multiLevelType w:val="hybridMultilevel"/>
    <w:tmpl w:val="43D84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656E"/>
    <w:rsid w:val="0021434E"/>
    <w:rsid w:val="00287B33"/>
    <w:rsid w:val="00584EB9"/>
    <w:rsid w:val="006D63B8"/>
    <w:rsid w:val="00A1453B"/>
    <w:rsid w:val="00CA1815"/>
    <w:rsid w:val="00CA656E"/>
    <w:rsid w:val="00D60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43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2</cp:revision>
  <dcterms:created xsi:type="dcterms:W3CDTF">2021-11-16T16:04:00Z</dcterms:created>
  <dcterms:modified xsi:type="dcterms:W3CDTF">2021-11-16T20:09:00Z</dcterms:modified>
</cp:coreProperties>
</file>